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3C90A5" w14:textId="5A296337" w:rsidR="003D7923" w:rsidRPr="00525E5B" w:rsidRDefault="003D7923" w:rsidP="00525E5B">
      <w:pPr>
        <w:pStyle w:val="Heading1"/>
        <w:spacing w:before="120"/>
        <w:jc w:val="center"/>
        <w:rPr>
          <w:sz w:val="28"/>
          <w:szCs w:val="28"/>
        </w:rPr>
      </w:pPr>
      <w:r w:rsidRPr="00525E5B">
        <w:rPr>
          <w:sz w:val="28"/>
          <w:szCs w:val="28"/>
        </w:rPr>
        <w:t xml:space="preserve">Barnes Commission </w:t>
      </w:r>
      <w:r w:rsidR="00385C8D" w:rsidRPr="00525E5B">
        <w:rPr>
          <w:sz w:val="28"/>
          <w:szCs w:val="28"/>
        </w:rPr>
        <w:t>Meeting Minutes</w:t>
      </w:r>
    </w:p>
    <w:p w14:paraId="00861024" w14:textId="5B728B42" w:rsidR="003D7923" w:rsidRPr="00525E5B" w:rsidRDefault="000B4EFF" w:rsidP="00525E5B">
      <w:pPr>
        <w:pStyle w:val="Heading1"/>
        <w:spacing w:before="120"/>
        <w:jc w:val="center"/>
        <w:rPr>
          <w:sz w:val="28"/>
          <w:szCs w:val="28"/>
        </w:rPr>
      </w:pPr>
      <w:r w:rsidRPr="00525E5B">
        <w:rPr>
          <w:sz w:val="28"/>
          <w:szCs w:val="28"/>
        </w:rPr>
        <w:t>March 12, 2026 Meeting, 7 PM</w:t>
      </w:r>
    </w:p>
    <w:p w14:paraId="20684D85" w14:textId="1D0383C3" w:rsidR="000B4EFF" w:rsidRPr="00525E5B" w:rsidRDefault="000B4EFF" w:rsidP="00525E5B">
      <w:pPr>
        <w:pStyle w:val="Heading1"/>
        <w:spacing w:before="120"/>
        <w:jc w:val="center"/>
        <w:rPr>
          <w:sz w:val="28"/>
          <w:szCs w:val="28"/>
        </w:rPr>
      </w:pPr>
      <w:r w:rsidRPr="00525E5B">
        <w:rPr>
          <w:sz w:val="28"/>
          <w:szCs w:val="28"/>
        </w:rPr>
        <w:t>Borough Hall, Metuchen</w:t>
      </w:r>
    </w:p>
    <w:p w14:paraId="72A3D495" w14:textId="29CB0A13" w:rsidR="00DC730A" w:rsidRDefault="00D05625" w:rsidP="00DC730A">
      <w:r>
        <w:t xml:space="preserve">Ken Sammond opened the meeting at 7:07 pm.  He </w:t>
      </w:r>
      <w:r w:rsidR="00DC730A">
        <w:t xml:space="preserve">stated that he was asked to </w:t>
      </w:r>
      <w:r w:rsidR="0004636F">
        <w:t xml:space="preserve">chair the meeting due to the absences of </w:t>
      </w:r>
      <w:r w:rsidR="00DC730A">
        <w:t>the chair and vice-chair.</w:t>
      </w:r>
    </w:p>
    <w:p w14:paraId="3225F4D8" w14:textId="761DDC92" w:rsidR="003D7923" w:rsidRPr="00525E5B" w:rsidRDefault="003D7923" w:rsidP="00525E5B">
      <w:pPr>
        <w:pStyle w:val="Heading3"/>
      </w:pPr>
      <w:r w:rsidRPr="00525E5B">
        <w:t xml:space="preserve">Reading of Sunshine Notice </w:t>
      </w:r>
    </w:p>
    <w:p w14:paraId="2AE69531" w14:textId="77777777" w:rsidR="008A5D6E" w:rsidRDefault="003D7923" w:rsidP="008A5D6E">
      <w:pPr>
        <w:pStyle w:val="Heading3"/>
      </w:pPr>
      <w:r w:rsidRPr="00960AB1">
        <w:t>Roll call</w:t>
      </w:r>
      <w:r w:rsidR="001F5A03">
        <w:t xml:space="preserve"> </w:t>
      </w:r>
    </w:p>
    <w:p w14:paraId="752ECC0C" w14:textId="622B1C39" w:rsidR="003D7923" w:rsidRPr="00960AB1" w:rsidRDefault="001F5A03" w:rsidP="008A5D6E">
      <w:r>
        <w:t xml:space="preserve">John </w:t>
      </w:r>
      <w:r w:rsidR="003E205F">
        <w:t>Wiley, Walter Stochel, Charles Tomaro, John Poyner, Ken Sammond</w:t>
      </w:r>
      <w:r w:rsidR="001A52E9">
        <w:t xml:space="preserve">, Commissioners.  Pete Fairclough, Alternate.  </w:t>
      </w:r>
      <w:r w:rsidR="00283C07">
        <w:t xml:space="preserve">Guests: </w:t>
      </w:r>
      <w:r w:rsidR="00713C5A">
        <w:t>Brian Weeks</w:t>
      </w:r>
      <w:r w:rsidR="00283C07">
        <w:t xml:space="preserve">, </w:t>
      </w:r>
      <w:r w:rsidR="00713C5A">
        <w:t>Tariq Alisammond</w:t>
      </w:r>
      <w:r w:rsidR="00283C07">
        <w:t xml:space="preserve">, </w:t>
      </w:r>
      <w:r w:rsidR="00FC74D6">
        <w:t xml:space="preserve">Thomas </w:t>
      </w:r>
      <w:r w:rsidR="00B607E0">
        <w:t>Dowling</w:t>
      </w:r>
      <w:r w:rsidR="00283C07">
        <w:t>.</w:t>
      </w:r>
    </w:p>
    <w:p w14:paraId="1F56DBF0" w14:textId="77777777" w:rsidR="003D7923" w:rsidRDefault="003D7923" w:rsidP="00525E5B">
      <w:pPr>
        <w:pStyle w:val="Heading3"/>
      </w:pPr>
      <w:r w:rsidRPr="00960AB1">
        <w:t>Agenda session</w:t>
      </w:r>
    </w:p>
    <w:p w14:paraId="624053E3" w14:textId="2019C6DC" w:rsidR="003D7923" w:rsidRPr="00960AB1" w:rsidRDefault="003D7923" w:rsidP="007607BB">
      <w:r w:rsidRPr="00960AB1">
        <w:t>Approval of minutes from prior meeting</w:t>
      </w:r>
      <w:r w:rsidR="00713C5A">
        <w:t xml:space="preserve"> </w:t>
      </w:r>
      <w:r w:rsidR="00776119">
        <w:t xml:space="preserve">– John W. </w:t>
      </w:r>
      <w:r w:rsidR="00AF6925">
        <w:t xml:space="preserve">made a </w:t>
      </w:r>
      <w:r w:rsidR="00776119">
        <w:t>motion. Charlie second</w:t>
      </w:r>
      <w:r w:rsidR="00AF6925">
        <w:t xml:space="preserve">ed </w:t>
      </w:r>
      <w:r w:rsidR="00776119">
        <w:t xml:space="preserve">.  All </w:t>
      </w:r>
      <w:r w:rsidR="00283C07">
        <w:t>voted in favor.</w:t>
      </w:r>
    </w:p>
    <w:p w14:paraId="0B55979B" w14:textId="2B3EF870" w:rsidR="00FB07F3" w:rsidRDefault="003D7923" w:rsidP="007607BB">
      <w:pPr>
        <w:pStyle w:val="Heading3"/>
      </w:pPr>
      <w:r w:rsidRPr="00960AB1">
        <w:t>Public comment</w:t>
      </w:r>
      <w:r w:rsidR="00086F32">
        <w:t xml:space="preserve"> </w:t>
      </w:r>
    </w:p>
    <w:p w14:paraId="715527BE" w14:textId="77777777" w:rsidR="00536421" w:rsidRDefault="00086F32" w:rsidP="003C6663">
      <w:pPr>
        <w:pStyle w:val="ListParagraph"/>
        <w:numPr>
          <w:ilvl w:val="0"/>
          <w:numId w:val="7"/>
        </w:numPr>
      </w:pPr>
      <w:r>
        <w:t>Tariq Alisammond</w:t>
      </w:r>
      <w:r w:rsidR="00E936A3">
        <w:t xml:space="preserve"> </w:t>
      </w:r>
      <w:r w:rsidR="00536421">
        <w:t xml:space="preserve">presented </w:t>
      </w:r>
    </w:p>
    <w:p w14:paraId="58DF132A" w14:textId="03E1002F" w:rsidR="003D7923" w:rsidRDefault="00536421" w:rsidP="003C6663">
      <w:pPr>
        <w:pStyle w:val="ListParagraph"/>
      </w:pPr>
      <w:r>
        <w:t xml:space="preserve">He </w:t>
      </w:r>
      <w:r w:rsidR="00284D37">
        <w:t>discussed his</w:t>
      </w:r>
      <w:r w:rsidR="00693196">
        <w:t xml:space="preserve"> Eagle Scout project</w:t>
      </w:r>
      <w:r w:rsidR="00044CAE">
        <w:t xml:space="preserve"> to create a new kiosk at the Songbird Trail entrance</w:t>
      </w:r>
      <w:r w:rsidR="00130811">
        <w:t xml:space="preserve"> in Edison and to improve the landscaping there</w:t>
      </w:r>
      <w:r w:rsidR="00284D37">
        <w:t xml:space="preserve"> (which the commissioners approved in June 2025)</w:t>
      </w:r>
      <w:r w:rsidR="00130811">
        <w:t>.  He asked the commissioners if they could support his efforts with</w:t>
      </w:r>
      <w:r w:rsidR="001438DD">
        <w:t xml:space="preserve"> funding in the amount of $400 out of an estimated budget of $1200</w:t>
      </w:r>
      <w:r w:rsidR="003B5769">
        <w:t xml:space="preserve">. </w:t>
      </w:r>
      <w:r w:rsidR="001438DD">
        <w:t xml:space="preserve"> </w:t>
      </w:r>
      <w:r w:rsidR="003B5769">
        <w:t xml:space="preserve">Brian Weeks suggested </w:t>
      </w:r>
      <w:r w:rsidR="00044CAE">
        <w:t xml:space="preserve">using </w:t>
      </w:r>
      <w:r w:rsidR="003B5769">
        <w:t>concrete</w:t>
      </w:r>
      <w:r w:rsidR="00044CAE">
        <w:t xml:space="preserve"> at the base</w:t>
      </w:r>
      <w:r w:rsidR="007607BB">
        <w:t xml:space="preserve"> of the kiosk.</w:t>
      </w:r>
    </w:p>
    <w:p w14:paraId="4799C8F5" w14:textId="785822AB" w:rsidR="003B5769" w:rsidRDefault="003B5769" w:rsidP="003C6663">
      <w:pPr>
        <w:pStyle w:val="ListParagraph"/>
      </w:pPr>
      <w:r>
        <w:t>Joh</w:t>
      </w:r>
      <w:r w:rsidR="00F3254D">
        <w:t>n made a motion</w:t>
      </w:r>
      <w:r w:rsidR="00AF3207">
        <w:t xml:space="preserve"> to approve funding in the amount of $400</w:t>
      </w:r>
      <w:r w:rsidR="00F3254D">
        <w:t xml:space="preserve">. </w:t>
      </w:r>
      <w:r w:rsidR="00A35A36">
        <w:t xml:space="preserve">Pete made a second.  All agreed. </w:t>
      </w:r>
      <w:r w:rsidR="0043547B">
        <w:t xml:space="preserve"> Ken recused from voting.</w:t>
      </w:r>
    </w:p>
    <w:p w14:paraId="023E170E" w14:textId="77777777" w:rsidR="00536421" w:rsidRDefault="00BE4E48" w:rsidP="003C6663">
      <w:pPr>
        <w:pStyle w:val="ListParagraph"/>
        <w:numPr>
          <w:ilvl w:val="0"/>
          <w:numId w:val="7"/>
        </w:numPr>
      </w:pPr>
      <w:r>
        <w:t xml:space="preserve">Brian Weeks </w:t>
      </w:r>
      <w:r w:rsidR="00536421">
        <w:t>spoke:</w:t>
      </w:r>
    </w:p>
    <w:p w14:paraId="7892C557" w14:textId="5D334E61" w:rsidR="00F66D18" w:rsidRDefault="00536421" w:rsidP="003C6663">
      <w:pPr>
        <w:pStyle w:val="ListParagraph"/>
      </w:pPr>
      <w:r>
        <w:t xml:space="preserve">He </w:t>
      </w:r>
      <w:r w:rsidR="00BE4E48">
        <w:t xml:space="preserve">stated that </w:t>
      </w:r>
      <w:r w:rsidR="00F66D18">
        <w:t xml:space="preserve">Jonathan Chen </w:t>
      </w:r>
      <w:r w:rsidR="00BE4E48">
        <w:t xml:space="preserve">of </w:t>
      </w:r>
      <w:r w:rsidR="00492257">
        <w:t xml:space="preserve">Troop 66 </w:t>
      </w:r>
      <w:r w:rsidR="00BE4E48">
        <w:t xml:space="preserve">will be proposing an </w:t>
      </w:r>
      <w:r w:rsidR="00823463">
        <w:t xml:space="preserve">Eagle Scout project.  Three potential locations: Opalanie and embankment, Liberty Street, </w:t>
      </w:r>
      <w:r w:rsidR="000E322E">
        <w:t>Kempson.</w:t>
      </w:r>
      <w:r w:rsidR="004C10DB">
        <w:t xml:space="preserve">  Email him back and have him attend the next meeting.</w:t>
      </w:r>
    </w:p>
    <w:p w14:paraId="1AE9AFCC" w14:textId="564D84BC" w:rsidR="003D4DB4" w:rsidRPr="003B5769" w:rsidRDefault="003D4DB4" w:rsidP="003C6663">
      <w:pPr>
        <w:pStyle w:val="ListParagraph"/>
      </w:pPr>
      <w:r>
        <w:t>Prospective cleanup in the Barnes Preserve – Troop 17  (</w:t>
      </w:r>
      <w:r w:rsidR="00FC0F08">
        <w:t xml:space="preserve">Brian Weeks </w:t>
      </w:r>
      <w:r>
        <w:t>address</w:t>
      </w:r>
      <w:r w:rsidR="00E85999">
        <w:t>ed the problem of</w:t>
      </w:r>
      <w:r>
        <w:t xml:space="preserve"> </w:t>
      </w:r>
      <w:proofErr w:type="spellStart"/>
      <w:r>
        <w:t>floatables</w:t>
      </w:r>
      <w:proofErr w:type="spellEnd"/>
      <w:r>
        <w:t xml:space="preserve"> in the Dismal Brook)</w:t>
      </w:r>
      <w:r w:rsidR="00FC0F08">
        <w:t xml:space="preserve">: </w:t>
      </w:r>
      <w:r w:rsidR="003C6663">
        <w:t>t</w:t>
      </w:r>
      <w:r w:rsidR="00A3169E">
        <w:t>here was a discussion of b</w:t>
      </w:r>
      <w:r w:rsidR="00FC0F08">
        <w:t>est practices</w:t>
      </w:r>
      <w:r w:rsidR="00A3169E">
        <w:t>.</w:t>
      </w:r>
      <w:r w:rsidR="00453205">
        <w:t xml:space="preserve">  Walter</w:t>
      </w:r>
      <w:r w:rsidR="00A3169E">
        <w:t xml:space="preserve"> suggested that they</w:t>
      </w:r>
      <w:r w:rsidR="00453205">
        <w:t xml:space="preserve"> look upstream to see where the </w:t>
      </w:r>
      <w:proofErr w:type="spellStart"/>
      <w:r w:rsidR="00453205">
        <w:t>floatables</w:t>
      </w:r>
      <w:proofErr w:type="spellEnd"/>
      <w:r w:rsidR="00453205">
        <w:t xml:space="preserve"> are getting in</w:t>
      </w:r>
      <w:r w:rsidR="0071621E">
        <w:t xml:space="preserve"> – storm sewers lack cove</w:t>
      </w:r>
      <w:r w:rsidR="00F7393A">
        <w:t xml:space="preserve">rs?  </w:t>
      </w:r>
      <w:r w:rsidR="00642168">
        <w:t xml:space="preserve">John W. </w:t>
      </w:r>
      <w:r w:rsidR="00FD40DC">
        <w:t xml:space="preserve">recommended that we might install </w:t>
      </w:r>
      <w:r w:rsidR="00642168">
        <w:t>three screen/cages at embankment.</w:t>
      </w:r>
    </w:p>
    <w:p w14:paraId="5DD2781D" w14:textId="447B6D32" w:rsidR="000B4EFF" w:rsidRPr="00960AB1" w:rsidRDefault="003D7923" w:rsidP="0010180B">
      <w:pPr>
        <w:pStyle w:val="Heading3"/>
      </w:pPr>
      <w:r w:rsidRPr="00960AB1">
        <w:lastRenderedPageBreak/>
        <w:t>Old Business</w:t>
      </w:r>
    </w:p>
    <w:p w14:paraId="57BDDF77" w14:textId="77777777" w:rsidR="00941723" w:rsidRDefault="00A30856" w:rsidP="00941723">
      <w:pPr>
        <w:pStyle w:val="Heading4"/>
        <w:numPr>
          <w:ilvl w:val="0"/>
          <w:numId w:val="5"/>
        </w:numPr>
      </w:pPr>
      <w:r w:rsidRPr="007D6023">
        <w:t>Bohler Design for County Park</w:t>
      </w:r>
      <w:r w:rsidR="00877C91" w:rsidRPr="007D6023">
        <w:t xml:space="preserve"> abutting </w:t>
      </w:r>
      <w:r w:rsidR="00C147B8" w:rsidRPr="007D6023">
        <w:t>and</w:t>
      </w:r>
      <w:r w:rsidR="00877C91" w:rsidRPr="007D6023">
        <w:t xml:space="preserve"> partially in preserve.</w:t>
      </w:r>
      <w:r w:rsidR="007D6023" w:rsidRPr="007D6023">
        <w:t xml:space="preserve"> </w:t>
      </w:r>
    </w:p>
    <w:p w14:paraId="3FF01479" w14:textId="3E0B6F69" w:rsidR="002D6416" w:rsidRPr="007D6023" w:rsidRDefault="002D6416" w:rsidP="00941723">
      <w:pPr>
        <w:pStyle w:val="ListParagraph"/>
        <w:rPr>
          <w:rFonts w:ascii="Amasis MT Pro" w:hAnsi="Amasis MT Pro"/>
          <w:sz w:val="22"/>
          <w:szCs w:val="22"/>
        </w:rPr>
      </w:pPr>
      <w:r w:rsidRPr="007D6023">
        <w:rPr>
          <w:rFonts w:ascii="Amasis MT Pro" w:hAnsi="Amasis MT Pro"/>
          <w:sz w:val="22"/>
          <w:szCs w:val="22"/>
        </w:rPr>
        <w:t>Ken showed t</w:t>
      </w:r>
      <w:r w:rsidR="00F134BF" w:rsidRPr="007D6023">
        <w:rPr>
          <w:rFonts w:ascii="Amasis MT Pro" w:hAnsi="Amasis MT Pro"/>
          <w:sz w:val="22"/>
          <w:szCs w:val="22"/>
        </w:rPr>
        <w:t xml:space="preserve">he </w:t>
      </w:r>
      <w:r w:rsidR="007D6023">
        <w:rPr>
          <w:rFonts w:ascii="Amasis MT Pro" w:hAnsi="Amasis MT Pro"/>
          <w:sz w:val="22"/>
          <w:szCs w:val="22"/>
        </w:rPr>
        <w:t>latest version of the design for the park</w:t>
      </w:r>
      <w:r w:rsidR="00756926" w:rsidRPr="007D6023">
        <w:rPr>
          <w:rFonts w:ascii="Amasis MT Pro" w:hAnsi="Amasis MT Pro"/>
          <w:sz w:val="22"/>
          <w:szCs w:val="22"/>
        </w:rPr>
        <w:t>.  There was discussion about the need for trees adaptable to vastly changing conditions ranging from flooding to low flow in the Dismal Brook.</w:t>
      </w:r>
      <w:r w:rsidR="00F84A0F" w:rsidRPr="007D6023">
        <w:rPr>
          <w:rFonts w:ascii="Amasis MT Pro" w:hAnsi="Amasis MT Pro"/>
          <w:sz w:val="22"/>
          <w:szCs w:val="22"/>
        </w:rPr>
        <w:t xml:space="preserve">  There was additional discussion about the observation platform, which is being adjusted to be ADA compliant.</w:t>
      </w:r>
      <w:r w:rsidR="007D6023">
        <w:rPr>
          <w:rFonts w:ascii="Amasis MT Pro" w:hAnsi="Amasis MT Pro"/>
          <w:sz w:val="22"/>
          <w:szCs w:val="22"/>
        </w:rPr>
        <w:t xml:space="preserve">  There were concerns that the county had not consulted with or updated the Barnes Commission concerning these plans.</w:t>
      </w:r>
    </w:p>
    <w:p w14:paraId="6FEED2E3" w14:textId="77777777" w:rsidR="003D7923" w:rsidRPr="00960AB1" w:rsidRDefault="003D7923" w:rsidP="00941723">
      <w:pPr>
        <w:pStyle w:val="Heading4"/>
        <w:numPr>
          <w:ilvl w:val="0"/>
          <w:numId w:val="5"/>
        </w:numPr>
      </w:pPr>
      <w:r w:rsidRPr="00960AB1">
        <w:t>Committee reports:</w:t>
      </w:r>
    </w:p>
    <w:p w14:paraId="381D3BA3" w14:textId="755B53A7" w:rsidR="003D7923" w:rsidRPr="004474DF" w:rsidRDefault="003D7923" w:rsidP="004474DF">
      <w:pPr>
        <w:pStyle w:val="ListParagraph"/>
        <w:numPr>
          <w:ilvl w:val="1"/>
          <w:numId w:val="5"/>
        </w:numPr>
        <w:ind w:left="1080"/>
      </w:pPr>
      <w:r w:rsidRPr="004474DF">
        <w:t>Treasurer’s Report</w:t>
      </w:r>
      <w:r w:rsidR="00382C79" w:rsidRPr="004474DF">
        <w:t xml:space="preserve"> </w:t>
      </w:r>
      <w:r w:rsidR="00153B25" w:rsidRPr="004474DF">
        <w:t>–</w:t>
      </w:r>
      <w:r w:rsidR="00382C79" w:rsidRPr="004474DF">
        <w:t xml:space="preserve"> </w:t>
      </w:r>
      <w:r w:rsidR="00153B25" w:rsidRPr="004474DF">
        <w:t>No expenses</w:t>
      </w:r>
      <w:r w:rsidR="00F260F7" w:rsidRPr="004474DF">
        <w:t xml:space="preserve"> this year.  </w:t>
      </w:r>
    </w:p>
    <w:p w14:paraId="5485B441" w14:textId="77E62061" w:rsidR="003D7923" w:rsidRPr="004474DF" w:rsidRDefault="003D7923" w:rsidP="004474DF">
      <w:pPr>
        <w:pStyle w:val="ListParagraph"/>
        <w:numPr>
          <w:ilvl w:val="1"/>
          <w:numId w:val="5"/>
        </w:numPr>
        <w:ind w:left="1080"/>
      </w:pPr>
      <w:r w:rsidRPr="004474DF">
        <w:t>Stewardship Report</w:t>
      </w:r>
      <w:r w:rsidR="003433B1" w:rsidRPr="004474DF">
        <w:t xml:space="preserve"> </w:t>
      </w:r>
      <w:r w:rsidR="00FC359E" w:rsidRPr="004474DF">
        <w:t>–</w:t>
      </w:r>
      <w:r w:rsidR="003433B1" w:rsidRPr="004474DF">
        <w:t xml:space="preserve"> </w:t>
      </w:r>
      <w:r w:rsidR="006D6D59" w:rsidRPr="004474DF">
        <w:t xml:space="preserve">Peter discussed how he is working </w:t>
      </w:r>
      <w:r w:rsidR="002850C2" w:rsidRPr="004474DF">
        <w:t xml:space="preserve">with four students from Metuchen High School </w:t>
      </w:r>
      <w:r w:rsidR="00CB6CCF" w:rsidRPr="004474DF">
        <w:t xml:space="preserve">to discover </w:t>
      </w:r>
      <w:r w:rsidR="002850C2" w:rsidRPr="004474DF">
        <w:t xml:space="preserve">if </w:t>
      </w:r>
      <w:r w:rsidR="00CB6CCF" w:rsidRPr="004474DF">
        <w:t xml:space="preserve">blue spotted salamander </w:t>
      </w:r>
      <w:r w:rsidR="002850C2" w:rsidRPr="004474DF">
        <w:t xml:space="preserve">is </w:t>
      </w:r>
      <w:r w:rsidR="00CB6CCF" w:rsidRPr="004474DF">
        <w:t>in the Edison Wood section</w:t>
      </w:r>
      <w:r w:rsidR="002850C2" w:rsidRPr="004474DF">
        <w:t xml:space="preserve"> of the preserve.</w:t>
      </w:r>
    </w:p>
    <w:p w14:paraId="66CC26B9" w14:textId="08231423" w:rsidR="002D0CCC" w:rsidRPr="00516BD4" w:rsidRDefault="002D0CCC" w:rsidP="004474DF">
      <w:pPr>
        <w:pStyle w:val="ListParagraph"/>
        <w:numPr>
          <w:ilvl w:val="1"/>
          <w:numId w:val="5"/>
        </w:numPr>
        <w:ind w:left="1080"/>
      </w:pPr>
      <w:r w:rsidRPr="004474DF">
        <w:t>Ordinance Drafting</w:t>
      </w:r>
      <w:r w:rsidR="00516BD4" w:rsidRPr="004474DF">
        <w:t xml:space="preserve"> subcommittee</w:t>
      </w:r>
      <w:r w:rsidR="00FC359E" w:rsidRPr="004474DF">
        <w:t xml:space="preserve"> </w:t>
      </w:r>
      <w:r w:rsidR="00C36EE6" w:rsidRPr="004474DF">
        <w:t>–</w:t>
      </w:r>
      <w:r w:rsidR="00FC359E" w:rsidRPr="004474DF">
        <w:t xml:space="preserve"> </w:t>
      </w:r>
      <w:r w:rsidR="00C36EE6" w:rsidRPr="004474DF">
        <w:t xml:space="preserve">Ken stated that there was a strong need to move forward with the </w:t>
      </w:r>
      <w:r w:rsidR="00FB3384" w:rsidRPr="004474DF">
        <w:t xml:space="preserve">drafting of ordinances.  He suggested that the </w:t>
      </w:r>
      <w:r w:rsidR="00AF2692" w:rsidRPr="004474DF">
        <w:t>sub</w:t>
      </w:r>
      <w:r w:rsidR="00FB3384" w:rsidRPr="004474DF">
        <w:t xml:space="preserve">committee </w:t>
      </w:r>
      <w:r w:rsidR="00AF2692" w:rsidRPr="004474DF">
        <w:t>provide a d</w:t>
      </w:r>
      <w:r w:rsidR="00AF2692">
        <w:t>raft by the end of the summer.</w:t>
      </w:r>
    </w:p>
    <w:p w14:paraId="28610BDD" w14:textId="77777777" w:rsidR="003D7923" w:rsidRPr="00516BD4" w:rsidRDefault="003D7923" w:rsidP="004474DF">
      <w:pPr>
        <w:pStyle w:val="Heading3"/>
      </w:pPr>
      <w:r w:rsidRPr="00516BD4">
        <w:t>Consent agenda resolutions</w:t>
      </w:r>
    </w:p>
    <w:p w14:paraId="73A9E99F" w14:textId="77777777" w:rsidR="000B4EFF" w:rsidRPr="005D1A6E" w:rsidRDefault="000B4EFF" w:rsidP="005D1A6E">
      <w:pPr>
        <w:pStyle w:val="ListParagraph"/>
        <w:numPr>
          <w:ilvl w:val="0"/>
          <w:numId w:val="5"/>
        </w:numPr>
      </w:pPr>
      <w:r w:rsidRPr="005D1A6E">
        <w:t xml:space="preserve">Engage Trident Environmental for the performance of environmental services.  </w:t>
      </w:r>
    </w:p>
    <w:p w14:paraId="3417E6F9" w14:textId="13E28028" w:rsidR="003D7923" w:rsidRPr="005D1A6E" w:rsidRDefault="000B4EFF" w:rsidP="005D1A6E">
      <w:pPr>
        <w:pStyle w:val="ListParagraph"/>
      </w:pPr>
      <w:r w:rsidRPr="005D1A6E">
        <w:t>Summary: Trident will obtain and review available NJDEP and USEPA</w:t>
      </w:r>
      <w:r w:rsidR="00492B87" w:rsidRPr="005D1A6E">
        <w:t xml:space="preserve"> </w:t>
      </w:r>
      <w:r w:rsidRPr="005D1A6E">
        <w:t xml:space="preserve"> online records to assess the proposed remedial alternatives and assist the Commission with its evaluation of the options including the provision of a summary report of findings (does not include in-person file review services or meetings with regulators, Texas Eastern or others)</w:t>
      </w:r>
      <w:r w:rsidR="00C70630" w:rsidRPr="005D1A6E">
        <w:t>. Charlie made a motion</w:t>
      </w:r>
      <w:r w:rsidR="00F8625E" w:rsidRPr="005D1A6E">
        <w:t xml:space="preserve"> to accept the conclusions reached by Trident</w:t>
      </w:r>
      <w:r w:rsidR="00C70630" w:rsidRPr="005D1A6E">
        <w:t xml:space="preserve">. </w:t>
      </w:r>
      <w:r w:rsidR="00F8625E" w:rsidRPr="005D1A6E">
        <w:t>John P. seconded the motion</w:t>
      </w:r>
      <w:r w:rsidR="00C70630" w:rsidRPr="005D1A6E">
        <w:t xml:space="preserve">. </w:t>
      </w:r>
      <w:r w:rsidR="00F8625E" w:rsidRPr="005D1A6E">
        <w:t>All voted in favor.</w:t>
      </w:r>
    </w:p>
    <w:p w14:paraId="22F07676" w14:textId="1327CDEF" w:rsidR="00617FCE" w:rsidRPr="005D1A6E" w:rsidRDefault="00617FCE" w:rsidP="005D1A6E">
      <w:pPr>
        <w:pStyle w:val="ListParagraph"/>
        <w:numPr>
          <w:ilvl w:val="0"/>
          <w:numId w:val="5"/>
        </w:numPr>
      </w:pPr>
      <w:r w:rsidRPr="005D1A6E">
        <w:t>Pay</w:t>
      </w:r>
      <w:r w:rsidR="00877E68" w:rsidRPr="005D1A6E">
        <w:t>ment to</w:t>
      </w:r>
      <w:r w:rsidRPr="005D1A6E">
        <w:t xml:space="preserve"> </w:t>
      </w:r>
      <w:proofErr w:type="spellStart"/>
      <w:r w:rsidR="00037A18" w:rsidRPr="005D1A6E">
        <w:t>Mezzaca</w:t>
      </w:r>
      <w:proofErr w:type="spellEnd"/>
      <w:r w:rsidR="00037A18" w:rsidRPr="005D1A6E">
        <w:t xml:space="preserve"> &amp; Kwasnik </w:t>
      </w:r>
      <w:r w:rsidRPr="005D1A6E">
        <w:t>for services rendere</w:t>
      </w:r>
      <w:r w:rsidR="000A2263" w:rsidRPr="005D1A6E">
        <w:t>d in the amount of $2,145</w:t>
      </w:r>
      <w:r w:rsidR="00C70630" w:rsidRPr="005D1A6E">
        <w:t xml:space="preserve">. </w:t>
      </w:r>
      <w:r w:rsidR="00EF1265" w:rsidRPr="005D1A6E">
        <w:t>John W. made a motion; John P. seconded the motion</w:t>
      </w:r>
      <w:r w:rsidR="00C70630" w:rsidRPr="005D1A6E">
        <w:t xml:space="preserve">. </w:t>
      </w:r>
      <w:r w:rsidR="00EF1265" w:rsidRPr="005D1A6E">
        <w:t>All voted in favor.</w:t>
      </w:r>
    </w:p>
    <w:p w14:paraId="27F36D0B" w14:textId="37ADA58D" w:rsidR="009335D5" w:rsidRPr="005D1A6E" w:rsidRDefault="00617FCE" w:rsidP="005D1A6E">
      <w:pPr>
        <w:pStyle w:val="ListParagraph"/>
        <w:numPr>
          <w:ilvl w:val="0"/>
          <w:numId w:val="5"/>
        </w:numPr>
      </w:pPr>
      <w:r w:rsidRPr="005D1A6E">
        <w:t>Purchase Additional Trail Signs</w:t>
      </w:r>
      <w:r w:rsidR="00492B87" w:rsidRPr="005D1A6E">
        <w:t xml:space="preserve"> for the preserve</w:t>
      </w:r>
      <w:r w:rsidR="00B7123D" w:rsidRPr="005D1A6E">
        <w:t>.</w:t>
      </w:r>
      <w:r w:rsidR="00EF1265" w:rsidRPr="005D1A6E">
        <w:t xml:space="preserve"> Walter discussed the need to purchase new signs for future trails</w:t>
      </w:r>
      <w:r w:rsidR="00BA5154" w:rsidRPr="005D1A6E">
        <w:t xml:space="preserve"> at a project price of $4.69/each</w:t>
      </w:r>
      <w:r w:rsidR="00D07135" w:rsidRPr="005D1A6E">
        <w:t>, so the projected cost would be $1</w:t>
      </w:r>
      <w:r w:rsidR="00214FD6" w:rsidRPr="005D1A6E">
        <w:t>100 for 200 signs</w:t>
      </w:r>
      <w:r w:rsidR="00C70630" w:rsidRPr="005D1A6E">
        <w:t xml:space="preserve">. </w:t>
      </w:r>
      <w:r w:rsidR="00214FD6" w:rsidRPr="005D1A6E">
        <w:t>John W. made a motion to approve; Peter seconded the motion</w:t>
      </w:r>
      <w:r w:rsidR="00C70630" w:rsidRPr="005D1A6E">
        <w:t xml:space="preserve">. </w:t>
      </w:r>
      <w:r w:rsidR="00214FD6" w:rsidRPr="005D1A6E">
        <w:t>All voted in favor.</w:t>
      </w:r>
    </w:p>
    <w:p w14:paraId="6F94F374" w14:textId="0F1ACCB1" w:rsidR="00713C5A" w:rsidRPr="005D1A6E" w:rsidRDefault="00713C5A" w:rsidP="005D1A6E">
      <w:pPr>
        <w:pStyle w:val="ListParagraph"/>
        <w:numPr>
          <w:ilvl w:val="0"/>
          <w:numId w:val="5"/>
        </w:numPr>
      </w:pPr>
      <w:r w:rsidRPr="005D1A6E">
        <w:t>Closed Session</w:t>
      </w:r>
      <w:r w:rsidR="00C70630" w:rsidRPr="005D1A6E">
        <w:t xml:space="preserve">. </w:t>
      </w:r>
      <w:r w:rsidR="0021019F" w:rsidRPr="005D1A6E">
        <w:t>Charlie made a motion to go into closed session. John P. seconded the motion. All voted in favor.</w:t>
      </w:r>
    </w:p>
    <w:p w14:paraId="2E10E67E" w14:textId="77777777" w:rsidR="003D7923" w:rsidRPr="00516BD4" w:rsidRDefault="003D7923" w:rsidP="005D1A6E">
      <w:pPr>
        <w:pStyle w:val="Heading3"/>
      </w:pPr>
      <w:r w:rsidRPr="00516BD4">
        <w:t>New business</w:t>
      </w:r>
    </w:p>
    <w:p w14:paraId="0BA2E74C" w14:textId="77777777" w:rsidR="005D4DBF" w:rsidRPr="001102F8" w:rsidRDefault="00035DC5" w:rsidP="001102F8">
      <w:pPr>
        <w:pStyle w:val="ListParagraph"/>
        <w:numPr>
          <w:ilvl w:val="0"/>
          <w:numId w:val="6"/>
        </w:numPr>
      </w:pPr>
      <w:r w:rsidRPr="001102F8">
        <w:t>Mission Statement Draft</w:t>
      </w:r>
    </w:p>
    <w:p w14:paraId="3BFBF5EF" w14:textId="77777777" w:rsidR="005A670D" w:rsidRDefault="003C243E" w:rsidP="005A670D">
      <w:pPr>
        <w:pStyle w:val="ListParagraph"/>
      </w:pPr>
      <w:r w:rsidRPr="001102F8">
        <w:t>Proposed: “</w:t>
      </w:r>
      <w:r w:rsidR="001217DF" w:rsidRPr="001102F8">
        <w:t>The mission of the Peter J. Barnes III Wildlife Commission is to conserve, steward, and manage the natural and cultural resources of the Barnes Preserve for the enjoyment, education, and inspiration of current and future generations and to ensure the health </w:t>
      </w:r>
      <w:r w:rsidR="00EC49D0" w:rsidRPr="001102F8">
        <w:t xml:space="preserve">and well-being </w:t>
      </w:r>
      <w:r w:rsidR="001217DF" w:rsidRPr="001102F8">
        <w:t>of all wildlife, both flora and fauna, in the preserve.</w:t>
      </w:r>
      <w:r w:rsidR="005E49C3" w:rsidRPr="001102F8">
        <w:t>”</w:t>
      </w:r>
      <w:r w:rsidR="00113416" w:rsidRPr="001102F8">
        <w:t xml:space="preserve">  </w:t>
      </w:r>
    </w:p>
    <w:p w14:paraId="16F737C9" w14:textId="3B17222A" w:rsidR="00035DC5" w:rsidRPr="001102F8" w:rsidRDefault="00113416" w:rsidP="005A670D">
      <w:pPr>
        <w:pStyle w:val="ListParagraph"/>
      </w:pPr>
      <w:r w:rsidRPr="001102F8">
        <w:t>Ken noted the need for a mission statement</w:t>
      </w:r>
      <w:r w:rsidR="00327BF3" w:rsidRPr="001102F8">
        <w:t xml:space="preserve"> for the commission and presented a draft</w:t>
      </w:r>
      <w:r w:rsidR="00C70630" w:rsidRPr="001102F8">
        <w:t xml:space="preserve">. </w:t>
      </w:r>
      <w:r w:rsidR="00327BF3" w:rsidRPr="001102F8">
        <w:t>John W. made a motion to approve the mission statement; Walter seconded the motion</w:t>
      </w:r>
      <w:r w:rsidR="00C70630" w:rsidRPr="001102F8">
        <w:t xml:space="preserve">. </w:t>
      </w:r>
      <w:r w:rsidR="00327BF3" w:rsidRPr="001102F8">
        <w:t>All voted in favor.</w:t>
      </w:r>
    </w:p>
    <w:p w14:paraId="170660F3" w14:textId="20988A51" w:rsidR="005D4DBF" w:rsidRPr="001102F8" w:rsidRDefault="005D4DBF" w:rsidP="001102F8">
      <w:pPr>
        <w:pStyle w:val="ListParagraph"/>
        <w:numPr>
          <w:ilvl w:val="0"/>
          <w:numId w:val="6"/>
        </w:numPr>
      </w:pPr>
      <w:r w:rsidRPr="001102F8">
        <w:t>Metuchen Master Plan</w:t>
      </w:r>
      <w:r w:rsidR="0043059F" w:rsidRPr="001102F8">
        <w:t xml:space="preserve"> Revision</w:t>
      </w:r>
      <w:r w:rsidRPr="001102F8">
        <w:t xml:space="preserve"> </w:t>
      </w:r>
      <w:r w:rsidR="00F92B3E" w:rsidRPr="001102F8">
        <w:t>–</w:t>
      </w:r>
      <w:r w:rsidR="00626141" w:rsidRPr="001102F8">
        <w:t xml:space="preserve"> </w:t>
      </w:r>
      <w:r w:rsidR="00F92B3E" w:rsidRPr="001102F8">
        <w:t>Ken stated that Chris Cosenza</w:t>
      </w:r>
      <w:r w:rsidR="005A670D">
        <w:t>, the planner who is coordinating and writing the revision to the Metuchen Master Plan,</w:t>
      </w:r>
      <w:r w:rsidR="00F92B3E" w:rsidRPr="001102F8">
        <w:t xml:space="preserve"> had reached out to him regarding any changes and updates to the Barnes Commission over the past ten years. Ken stated that he </w:t>
      </w:r>
      <w:r w:rsidR="00B67493" w:rsidRPr="001102F8">
        <w:t>informed Chris that we adopted metes and bounds, approved a master plan, and had adopted by-laws</w:t>
      </w:r>
      <w:r w:rsidR="00C70630" w:rsidRPr="001102F8">
        <w:t xml:space="preserve">. </w:t>
      </w:r>
      <w:r w:rsidR="00B67493" w:rsidRPr="001102F8">
        <w:t>As part of this process, a mission statement was drafted.</w:t>
      </w:r>
    </w:p>
    <w:p w14:paraId="7F1C8E52" w14:textId="48A196C8" w:rsidR="00A94780" w:rsidRPr="001102F8" w:rsidRDefault="00E839C1" w:rsidP="001102F8">
      <w:pPr>
        <w:pStyle w:val="ListParagraph"/>
        <w:numPr>
          <w:ilvl w:val="0"/>
          <w:numId w:val="6"/>
        </w:numPr>
      </w:pPr>
      <w:r w:rsidRPr="001102F8">
        <w:t>Planning</w:t>
      </w:r>
      <w:r w:rsidR="00960AB1" w:rsidRPr="001102F8">
        <w:t xml:space="preserve">, </w:t>
      </w:r>
      <w:r w:rsidR="00C70630" w:rsidRPr="001102F8">
        <w:t>Stewardship,</w:t>
      </w:r>
      <w:r w:rsidRPr="001102F8">
        <w:t xml:space="preserve"> and </w:t>
      </w:r>
      <w:r w:rsidR="00877C91" w:rsidRPr="001102F8">
        <w:t>e</w:t>
      </w:r>
      <w:r w:rsidR="006E27A9" w:rsidRPr="001102F8">
        <w:t>asement</w:t>
      </w:r>
      <w:r w:rsidR="00877C91" w:rsidRPr="001102F8">
        <w:t xml:space="preserve"> documents</w:t>
      </w:r>
      <w:r w:rsidR="006E27A9" w:rsidRPr="001102F8">
        <w:t xml:space="preserve"> </w:t>
      </w:r>
      <w:r w:rsidR="004C67AC" w:rsidRPr="001102F8">
        <w:t>– Ken stated that we need to gather all of the easement documents to ensure greater consistency in planning and stewardship</w:t>
      </w:r>
      <w:r w:rsidR="00C70630" w:rsidRPr="001102F8">
        <w:t xml:space="preserve">. </w:t>
      </w:r>
      <w:r w:rsidR="004C67AC" w:rsidRPr="001102F8">
        <w:t xml:space="preserve">There was discussion that we </w:t>
      </w:r>
      <w:r w:rsidR="001102F8" w:rsidRPr="001102F8">
        <w:t xml:space="preserve">must </w:t>
      </w:r>
      <w:r w:rsidR="004C67AC" w:rsidRPr="001102F8">
        <w:t>ensure that all such documents have been recorded with the county clerk.</w:t>
      </w:r>
    </w:p>
    <w:p w14:paraId="59673502" w14:textId="77777777" w:rsidR="003D7923" w:rsidRDefault="003D7923" w:rsidP="004C67AC">
      <w:pPr>
        <w:pStyle w:val="Heading3"/>
      </w:pPr>
      <w:r w:rsidRPr="00516BD4">
        <w:t>Adjournment</w:t>
      </w:r>
    </w:p>
    <w:p w14:paraId="7BF84454" w14:textId="0458E083" w:rsidR="00D14BAA" w:rsidRPr="00D14BAA" w:rsidRDefault="00D14BAA" w:rsidP="00D14BAA">
      <w:pPr>
        <w:pStyle w:val="ListParagraph"/>
        <w:numPr>
          <w:ilvl w:val="0"/>
          <w:numId w:val="4"/>
        </w:numPr>
      </w:pPr>
      <w:r>
        <w:t>Walter made a motion to adjourn.  John P. seconded.  All voted in favor.  Meeting was adjourned at 8:35 PM.</w:t>
      </w:r>
    </w:p>
    <w:p w14:paraId="0475982E" w14:textId="77777777" w:rsidR="00F76C18" w:rsidRDefault="00F76C18"/>
    <w:sectPr w:rsidR="00F76C18">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A7B7E2" w14:textId="77777777" w:rsidR="006E5406" w:rsidRDefault="006E5406" w:rsidP="00DC70D5">
      <w:pPr>
        <w:spacing w:after="0" w:line="240" w:lineRule="auto"/>
      </w:pPr>
      <w:r>
        <w:separator/>
      </w:r>
    </w:p>
  </w:endnote>
  <w:endnote w:type="continuationSeparator" w:id="0">
    <w:p w14:paraId="447F2BD8" w14:textId="77777777" w:rsidR="006E5406" w:rsidRDefault="006E5406" w:rsidP="00DC70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masis MT Pro">
    <w:charset w:val="00"/>
    <w:family w:val="roman"/>
    <w:pitch w:val="variable"/>
    <w:sig w:usb0="A00000AF" w:usb1="4000205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17BE9A" w14:textId="77777777" w:rsidR="00DC70D5" w:rsidRDefault="00DC70D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2C78D8" w14:textId="03BC26BB" w:rsidR="00DC70D5" w:rsidRDefault="00DC70D5">
    <w:pPr>
      <w:pStyle w:val="Footer"/>
      <w:jc w:val="right"/>
    </w:pPr>
    <w:r>
      <w:t xml:space="preserve">Barnes March 2026 Minutes - </w:t>
    </w:r>
    <w:sdt>
      <w:sdtPr>
        <w:id w:val="875885659"/>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79D6211D" w14:textId="77777777" w:rsidR="00DC70D5" w:rsidRDefault="00DC70D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64EEDD" w14:textId="77777777" w:rsidR="00DC70D5" w:rsidRDefault="00DC70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60C500" w14:textId="77777777" w:rsidR="006E5406" w:rsidRDefault="006E5406" w:rsidP="00DC70D5">
      <w:pPr>
        <w:spacing w:after="0" w:line="240" w:lineRule="auto"/>
      </w:pPr>
      <w:r>
        <w:separator/>
      </w:r>
    </w:p>
  </w:footnote>
  <w:footnote w:type="continuationSeparator" w:id="0">
    <w:p w14:paraId="4EF04006" w14:textId="77777777" w:rsidR="006E5406" w:rsidRDefault="006E5406" w:rsidP="00DC70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B68C4D" w14:textId="77777777" w:rsidR="00DC70D5" w:rsidRDefault="00DC70D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50DAF3" w14:textId="77777777" w:rsidR="00DC70D5" w:rsidRDefault="00DC70D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283837" w14:textId="77777777" w:rsidR="00DC70D5" w:rsidRDefault="00DC70D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465F70"/>
    <w:multiLevelType w:val="hybridMultilevel"/>
    <w:tmpl w:val="A242359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B0A591A"/>
    <w:multiLevelType w:val="hybridMultilevel"/>
    <w:tmpl w:val="1AFC81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AB85386"/>
    <w:multiLevelType w:val="hybridMultilevel"/>
    <w:tmpl w:val="0F4AD2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66423C8"/>
    <w:multiLevelType w:val="hybridMultilevel"/>
    <w:tmpl w:val="F1DC40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1196397"/>
    <w:multiLevelType w:val="hybridMultilevel"/>
    <w:tmpl w:val="D166BD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B5001A0"/>
    <w:multiLevelType w:val="hybridMultilevel"/>
    <w:tmpl w:val="F920E0C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7FF228F0"/>
    <w:multiLevelType w:val="hybridMultilevel"/>
    <w:tmpl w:val="55144F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02455450">
    <w:abstractNumId w:val="0"/>
  </w:num>
  <w:num w:numId="2" w16cid:durableId="768770029">
    <w:abstractNumId w:val="5"/>
  </w:num>
  <w:num w:numId="3" w16cid:durableId="239486358">
    <w:abstractNumId w:val="3"/>
  </w:num>
  <w:num w:numId="4" w16cid:durableId="168756599">
    <w:abstractNumId w:val="4"/>
  </w:num>
  <w:num w:numId="5" w16cid:durableId="548224328">
    <w:abstractNumId w:val="2"/>
  </w:num>
  <w:num w:numId="6" w16cid:durableId="284776988">
    <w:abstractNumId w:val="1"/>
  </w:num>
  <w:num w:numId="7" w16cid:durableId="19322789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7923"/>
    <w:rsid w:val="00035DC5"/>
    <w:rsid w:val="00037A18"/>
    <w:rsid w:val="00044BD3"/>
    <w:rsid w:val="00044CAE"/>
    <w:rsid w:val="0004636F"/>
    <w:rsid w:val="00086F32"/>
    <w:rsid w:val="000A2263"/>
    <w:rsid w:val="000B4EFF"/>
    <w:rsid w:val="000E322E"/>
    <w:rsid w:val="000E76AF"/>
    <w:rsid w:val="0010180B"/>
    <w:rsid w:val="001102F8"/>
    <w:rsid w:val="00113416"/>
    <w:rsid w:val="001217DF"/>
    <w:rsid w:val="00130811"/>
    <w:rsid w:val="001438DD"/>
    <w:rsid w:val="00153B25"/>
    <w:rsid w:val="001A52E9"/>
    <w:rsid w:val="001F5A03"/>
    <w:rsid w:val="0021019F"/>
    <w:rsid w:val="00214FD6"/>
    <w:rsid w:val="00283C07"/>
    <w:rsid w:val="00284D37"/>
    <w:rsid w:val="002850C2"/>
    <w:rsid w:val="002D0CCC"/>
    <w:rsid w:val="002D6416"/>
    <w:rsid w:val="00327BF3"/>
    <w:rsid w:val="00333F52"/>
    <w:rsid w:val="003433B1"/>
    <w:rsid w:val="00382C79"/>
    <w:rsid w:val="00385C8D"/>
    <w:rsid w:val="00397574"/>
    <w:rsid w:val="003B5769"/>
    <w:rsid w:val="003C243E"/>
    <w:rsid w:val="003C6663"/>
    <w:rsid w:val="003D4DB4"/>
    <w:rsid w:val="003D7923"/>
    <w:rsid w:val="003E205F"/>
    <w:rsid w:val="0043059F"/>
    <w:rsid w:val="0043547B"/>
    <w:rsid w:val="004474DF"/>
    <w:rsid w:val="00453205"/>
    <w:rsid w:val="00470E0C"/>
    <w:rsid w:val="00492257"/>
    <w:rsid w:val="00492B87"/>
    <w:rsid w:val="00493234"/>
    <w:rsid w:val="004C10DB"/>
    <w:rsid w:val="004C67AC"/>
    <w:rsid w:val="004D0C93"/>
    <w:rsid w:val="00516BD4"/>
    <w:rsid w:val="00521645"/>
    <w:rsid w:val="00525E5B"/>
    <w:rsid w:val="00536421"/>
    <w:rsid w:val="0054444D"/>
    <w:rsid w:val="00561753"/>
    <w:rsid w:val="00565991"/>
    <w:rsid w:val="005A670D"/>
    <w:rsid w:val="005D1A6E"/>
    <w:rsid w:val="005D4DBF"/>
    <w:rsid w:val="005E49C3"/>
    <w:rsid w:val="00617FCE"/>
    <w:rsid w:val="00626141"/>
    <w:rsid w:val="00642168"/>
    <w:rsid w:val="006538C0"/>
    <w:rsid w:val="00693196"/>
    <w:rsid w:val="006D6D59"/>
    <w:rsid w:val="006E27A9"/>
    <w:rsid w:val="006E5406"/>
    <w:rsid w:val="00713C5A"/>
    <w:rsid w:val="0071621E"/>
    <w:rsid w:val="00756926"/>
    <w:rsid w:val="007607BB"/>
    <w:rsid w:val="00776119"/>
    <w:rsid w:val="007D6023"/>
    <w:rsid w:val="00823463"/>
    <w:rsid w:val="00877C91"/>
    <w:rsid w:val="00877E68"/>
    <w:rsid w:val="008A5D6E"/>
    <w:rsid w:val="008C66A9"/>
    <w:rsid w:val="008E57EE"/>
    <w:rsid w:val="009335D5"/>
    <w:rsid w:val="00941723"/>
    <w:rsid w:val="00960AB1"/>
    <w:rsid w:val="009A647B"/>
    <w:rsid w:val="00A05434"/>
    <w:rsid w:val="00A22408"/>
    <w:rsid w:val="00A30856"/>
    <w:rsid w:val="00A3169E"/>
    <w:rsid w:val="00A35A36"/>
    <w:rsid w:val="00A41E69"/>
    <w:rsid w:val="00A561FF"/>
    <w:rsid w:val="00A94780"/>
    <w:rsid w:val="00AF2692"/>
    <w:rsid w:val="00AF3207"/>
    <w:rsid w:val="00AF6925"/>
    <w:rsid w:val="00B607E0"/>
    <w:rsid w:val="00B67493"/>
    <w:rsid w:val="00B7123D"/>
    <w:rsid w:val="00BA5154"/>
    <w:rsid w:val="00BE4E48"/>
    <w:rsid w:val="00C147B8"/>
    <w:rsid w:val="00C36EE6"/>
    <w:rsid w:val="00C70630"/>
    <w:rsid w:val="00CB52E1"/>
    <w:rsid w:val="00CB6CCF"/>
    <w:rsid w:val="00D05625"/>
    <w:rsid w:val="00D07135"/>
    <w:rsid w:val="00D14BAA"/>
    <w:rsid w:val="00D50B8C"/>
    <w:rsid w:val="00DC70D5"/>
    <w:rsid w:val="00DC730A"/>
    <w:rsid w:val="00E55E4A"/>
    <w:rsid w:val="00E839C1"/>
    <w:rsid w:val="00E85999"/>
    <w:rsid w:val="00E936A3"/>
    <w:rsid w:val="00EC49D0"/>
    <w:rsid w:val="00EF1265"/>
    <w:rsid w:val="00F134BF"/>
    <w:rsid w:val="00F260F7"/>
    <w:rsid w:val="00F3254D"/>
    <w:rsid w:val="00F66D18"/>
    <w:rsid w:val="00F7393A"/>
    <w:rsid w:val="00F76C18"/>
    <w:rsid w:val="00F84A0F"/>
    <w:rsid w:val="00F8625E"/>
    <w:rsid w:val="00F92B3E"/>
    <w:rsid w:val="00FB07F3"/>
    <w:rsid w:val="00FB3384"/>
    <w:rsid w:val="00FC0F08"/>
    <w:rsid w:val="00FC359E"/>
    <w:rsid w:val="00FC74D6"/>
    <w:rsid w:val="00FD40DC"/>
    <w:rsid w:val="00FE55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FBF6A3"/>
  <w15:chartTrackingRefBased/>
  <w15:docId w15:val="{734A46EF-2D00-4F28-9626-48A2BB82FF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7923"/>
    <w:pPr>
      <w:spacing w:line="278" w:lineRule="auto"/>
    </w:pPr>
    <w:rPr>
      <w:sz w:val="24"/>
      <w:szCs w:val="24"/>
    </w:rPr>
  </w:style>
  <w:style w:type="paragraph" w:styleId="Heading1">
    <w:name w:val="heading 1"/>
    <w:basedOn w:val="Normal"/>
    <w:next w:val="Normal"/>
    <w:link w:val="Heading1Char"/>
    <w:uiPriority w:val="9"/>
    <w:qFormat/>
    <w:rsid w:val="003D792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D792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3D792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3D792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D792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D792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D792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D792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D792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792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D792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3D792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3D792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D792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D792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D792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D792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D7923"/>
    <w:rPr>
      <w:rFonts w:eastAsiaTheme="majorEastAsia" w:cstheme="majorBidi"/>
      <w:color w:val="272727" w:themeColor="text1" w:themeTint="D8"/>
    </w:rPr>
  </w:style>
  <w:style w:type="paragraph" w:styleId="Title">
    <w:name w:val="Title"/>
    <w:basedOn w:val="Normal"/>
    <w:next w:val="Normal"/>
    <w:link w:val="TitleChar"/>
    <w:uiPriority w:val="10"/>
    <w:qFormat/>
    <w:rsid w:val="003D792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D792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D792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D792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D7923"/>
    <w:pPr>
      <w:spacing w:before="160"/>
      <w:jc w:val="center"/>
    </w:pPr>
    <w:rPr>
      <w:i/>
      <w:iCs/>
      <w:color w:val="404040" w:themeColor="text1" w:themeTint="BF"/>
    </w:rPr>
  </w:style>
  <w:style w:type="character" w:customStyle="1" w:styleId="QuoteChar">
    <w:name w:val="Quote Char"/>
    <w:basedOn w:val="DefaultParagraphFont"/>
    <w:link w:val="Quote"/>
    <w:uiPriority w:val="29"/>
    <w:rsid w:val="003D7923"/>
    <w:rPr>
      <w:i/>
      <w:iCs/>
      <w:color w:val="404040" w:themeColor="text1" w:themeTint="BF"/>
    </w:rPr>
  </w:style>
  <w:style w:type="paragraph" w:styleId="ListParagraph">
    <w:name w:val="List Paragraph"/>
    <w:basedOn w:val="Normal"/>
    <w:uiPriority w:val="34"/>
    <w:qFormat/>
    <w:rsid w:val="003D7923"/>
    <w:pPr>
      <w:ind w:left="720"/>
      <w:contextualSpacing/>
    </w:pPr>
  </w:style>
  <w:style w:type="character" w:styleId="IntenseEmphasis">
    <w:name w:val="Intense Emphasis"/>
    <w:basedOn w:val="DefaultParagraphFont"/>
    <w:uiPriority w:val="21"/>
    <w:qFormat/>
    <w:rsid w:val="003D7923"/>
    <w:rPr>
      <w:i/>
      <w:iCs/>
      <w:color w:val="0F4761" w:themeColor="accent1" w:themeShade="BF"/>
    </w:rPr>
  </w:style>
  <w:style w:type="paragraph" w:styleId="IntenseQuote">
    <w:name w:val="Intense Quote"/>
    <w:basedOn w:val="Normal"/>
    <w:next w:val="Normal"/>
    <w:link w:val="IntenseQuoteChar"/>
    <w:uiPriority w:val="30"/>
    <w:qFormat/>
    <w:rsid w:val="003D792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D7923"/>
    <w:rPr>
      <w:i/>
      <w:iCs/>
      <w:color w:val="0F4761" w:themeColor="accent1" w:themeShade="BF"/>
    </w:rPr>
  </w:style>
  <w:style w:type="character" w:styleId="IntenseReference">
    <w:name w:val="Intense Reference"/>
    <w:basedOn w:val="DefaultParagraphFont"/>
    <w:uiPriority w:val="32"/>
    <w:qFormat/>
    <w:rsid w:val="003D7923"/>
    <w:rPr>
      <w:b/>
      <w:bCs/>
      <w:smallCaps/>
      <w:color w:val="0F4761" w:themeColor="accent1" w:themeShade="BF"/>
      <w:spacing w:val="5"/>
    </w:rPr>
  </w:style>
  <w:style w:type="paragraph" w:styleId="Header">
    <w:name w:val="header"/>
    <w:basedOn w:val="Normal"/>
    <w:link w:val="HeaderChar"/>
    <w:uiPriority w:val="99"/>
    <w:unhideWhenUsed/>
    <w:rsid w:val="00DC70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70D5"/>
    <w:rPr>
      <w:sz w:val="24"/>
      <w:szCs w:val="24"/>
    </w:rPr>
  </w:style>
  <w:style w:type="paragraph" w:styleId="Footer">
    <w:name w:val="footer"/>
    <w:basedOn w:val="Normal"/>
    <w:link w:val="FooterChar"/>
    <w:uiPriority w:val="99"/>
    <w:unhideWhenUsed/>
    <w:rsid w:val="00DC70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70D5"/>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771</Words>
  <Characters>4398</Characters>
  <Application>Microsoft Office Word</Application>
  <DocSecurity>0</DocSecurity>
  <Lines>36</Lines>
  <Paragraphs>10</Paragraphs>
  <ScaleCrop>false</ScaleCrop>
  <Company/>
  <LinksUpToDate>false</LinksUpToDate>
  <CharactersWithSpaces>5159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Dorothy  Giamboi</dc:creator>
  <cp:keywords/>
  <dc:description/>
  <cp:lastModifiedBy>Kenneth Sammond</cp:lastModifiedBy>
  <cp:revision>7</cp:revision>
  <cp:lastPrinted>2026-03-12T22:45:00Z</cp:lastPrinted>
  <dcterms:created xsi:type="dcterms:W3CDTF">2026-09-13T19:57:00Z</dcterms:created>
  <dcterms:modified xsi:type="dcterms:W3CDTF">2026-09-13T20:00:00Z</dcterms:modified>
</cp:coreProperties>
</file>